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eastAsia="宋体" w:cs="微软雅黑"/>
          <w:b/>
          <w:bCs w:val="0"/>
          <w:sz w:val="32"/>
          <w:szCs w:val="32"/>
          <w:shd w:val="clear" w:color="auto" w:fill="FFFFFF"/>
        </w:rPr>
      </w:pPr>
      <w:r>
        <w:rPr>
          <w:rFonts w:hint="eastAsia" w:ascii="宋体" w:hAnsi="宋体" w:eastAsia="宋体" w:cs="微软雅黑"/>
          <w:b/>
          <w:bCs w:val="0"/>
          <w:sz w:val="32"/>
          <w:szCs w:val="32"/>
          <w:shd w:val="clear" w:color="auto" w:fill="FFFFFF"/>
        </w:rPr>
        <w:t>常州纺院第</w:t>
      </w:r>
      <w:r>
        <w:rPr>
          <w:rFonts w:hint="eastAsia" w:ascii="宋体" w:hAnsi="宋体" w:eastAsia="宋体" w:cs="微软雅黑"/>
          <w:b/>
          <w:bCs w:val="0"/>
          <w:sz w:val="32"/>
          <w:szCs w:val="32"/>
          <w:shd w:val="clear" w:color="auto" w:fill="FFFFFF"/>
          <w:lang w:eastAsia="zh-CN"/>
        </w:rPr>
        <w:t>二十</w:t>
      </w:r>
      <w:r>
        <w:rPr>
          <w:rFonts w:hint="eastAsia" w:ascii="宋体" w:hAnsi="宋体" w:eastAsia="宋体" w:cs="微软雅黑"/>
          <w:b/>
          <w:bCs w:val="0"/>
          <w:sz w:val="32"/>
          <w:szCs w:val="32"/>
          <w:shd w:val="clear" w:color="auto" w:fill="FFFFFF"/>
        </w:rPr>
        <w:t>届</w:t>
      </w:r>
      <w:r>
        <w:rPr>
          <w:rFonts w:ascii="宋体" w:hAnsi="宋体" w:eastAsia="宋体" w:cs="微软雅黑"/>
          <w:b/>
          <w:bCs w:val="0"/>
          <w:sz w:val="32"/>
          <w:szCs w:val="32"/>
          <w:shd w:val="clear" w:color="auto" w:fill="FFFFFF"/>
        </w:rPr>
        <w:t>“迎新杯”</w:t>
      </w:r>
      <w:r>
        <w:rPr>
          <w:rFonts w:hint="eastAsia" w:ascii="宋体" w:hAnsi="宋体" w:eastAsia="宋体" w:cs="微软雅黑"/>
          <w:b/>
          <w:bCs w:val="0"/>
          <w:sz w:val="32"/>
          <w:szCs w:val="32"/>
          <w:shd w:val="clear" w:color="auto" w:fill="FFFFFF"/>
          <w:lang w:val="en-US" w:eastAsia="zh-CN"/>
        </w:rPr>
        <w:t>校园</w:t>
      </w:r>
      <w:r>
        <w:rPr>
          <w:rFonts w:hint="eastAsia" w:ascii="宋体" w:hAnsi="宋体" w:eastAsia="宋体" w:cs="微软雅黑"/>
          <w:b/>
          <w:bCs w:val="0"/>
          <w:sz w:val="32"/>
          <w:szCs w:val="32"/>
          <w:shd w:val="clear" w:color="auto" w:fill="FFFFFF"/>
        </w:rPr>
        <w:t>篮球比赛竞赛规程</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一、组织单位</w:t>
      </w:r>
    </w:p>
    <w:p>
      <w:pPr>
        <w:widowControl/>
        <w:snapToGrid w:val="0"/>
        <w:ind w:firstLine="560" w:firstLineChars="200"/>
        <w:rPr>
          <w:rFonts w:hint="eastAsia" w:ascii="宋体" w:hAnsi="宋体" w:eastAsia="宋体" w:cs="宋体"/>
          <w:b w:val="0"/>
          <w:bCs/>
          <w:sz w:val="28"/>
          <w:szCs w:val="28"/>
          <w:shd w:val="clear" w:color="auto" w:fill="FFFFFF"/>
        </w:rPr>
      </w:pPr>
      <w:r>
        <w:rPr>
          <w:rFonts w:hint="eastAsia" w:ascii="宋体" w:hAnsi="宋体" w:eastAsia="宋体" w:cs="宋体"/>
          <w:b w:val="0"/>
          <w:bCs/>
          <w:sz w:val="28"/>
          <w:szCs w:val="28"/>
          <w:shd w:val="clear" w:color="auto" w:fill="FFFFFF"/>
        </w:rPr>
        <w:t>主办单位：常纺院体育</w:t>
      </w:r>
      <w:r>
        <w:rPr>
          <w:rFonts w:hint="eastAsia" w:ascii="宋体" w:hAnsi="宋体" w:eastAsia="宋体" w:cs="宋体"/>
          <w:b w:val="0"/>
          <w:bCs/>
          <w:sz w:val="28"/>
          <w:szCs w:val="28"/>
          <w:shd w:val="clear" w:color="auto" w:fill="FFFFFF"/>
          <w:lang w:val="en-US" w:eastAsia="zh-CN"/>
        </w:rPr>
        <w:t>指导</w:t>
      </w:r>
      <w:r>
        <w:rPr>
          <w:rFonts w:hint="eastAsia" w:ascii="宋体" w:hAnsi="宋体" w:eastAsia="宋体" w:cs="宋体"/>
          <w:b w:val="0"/>
          <w:bCs/>
          <w:sz w:val="28"/>
          <w:szCs w:val="28"/>
          <w:shd w:val="clear" w:color="auto" w:fill="FFFFFF"/>
        </w:rPr>
        <w:t>委员会</w:t>
      </w:r>
    </w:p>
    <w:p>
      <w:pPr>
        <w:widowControl/>
        <w:snapToGrid w:val="0"/>
        <w:ind w:firstLine="560" w:firstLineChars="200"/>
        <w:rPr>
          <w:rFonts w:hint="eastAsia" w:ascii="宋体" w:hAnsi="宋体" w:eastAsia="宋体" w:cs="宋体"/>
          <w:b w:val="0"/>
          <w:bCs/>
          <w:sz w:val="28"/>
          <w:szCs w:val="28"/>
          <w:shd w:val="clear" w:color="auto" w:fill="FFFFFF"/>
          <w:lang w:eastAsia="zh-CN"/>
        </w:rPr>
      </w:pPr>
      <w:r>
        <w:rPr>
          <w:rFonts w:hint="eastAsia" w:ascii="宋体" w:hAnsi="宋体" w:eastAsia="宋体" w:cs="宋体"/>
          <w:b w:val="0"/>
          <w:bCs/>
          <w:sz w:val="28"/>
          <w:szCs w:val="28"/>
          <w:shd w:val="clear" w:color="auto" w:fill="FFFFFF"/>
        </w:rPr>
        <w:t>承办单位：体育部、团委、学工</w:t>
      </w:r>
      <w:r>
        <w:rPr>
          <w:rFonts w:hint="eastAsia" w:ascii="宋体" w:hAnsi="宋体" w:eastAsia="宋体" w:cs="宋体"/>
          <w:b w:val="0"/>
          <w:bCs/>
          <w:sz w:val="28"/>
          <w:szCs w:val="28"/>
          <w:shd w:val="clear" w:color="auto" w:fill="FFFFFF"/>
          <w:lang w:eastAsia="zh-CN"/>
        </w:rPr>
        <w:t>处</w:t>
      </w:r>
    </w:p>
    <w:p>
      <w:pPr>
        <w:widowControl/>
        <w:snapToGrid w:val="0"/>
        <w:ind w:firstLine="560" w:firstLineChars="200"/>
        <w:rPr>
          <w:rFonts w:hint="eastAsia" w:ascii="宋体" w:hAnsi="宋体" w:eastAsia="宋体" w:cs="宋体"/>
          <w:b w:val="0"/>
          <w:bCs/>
          <w:sz w:val="28"/>
          <w:szCs w:val="28"/>
          <w:shd w:val="clear" w:color="auto" w:fill="FFFFFF"/>
        </w:rPr>
      </w:pPr>
      <w:r>
        <w:rPr>
          <w:rFonts w:hint="eastAsia" w:ascii="宋体" w:hAnsi="宋体" w:eastAsia="宋体" w:cs="宋体"/>
          <w:b w:val="0"/>
          <w:bCs/>
          <w:sz w:val="28"/>
          <w:szCs w:val="28"/>
          <w:shd w:val="clear" w:color="auto" w:fill="FFFFFF"/>
        </w:rPr>
        <w:t>协办单位：院学生会、</w:t>
      </w:r>
      <w:r>
        <w:rPr>
          <w:rFonts w:hint="eastAsia" w:ascii="宋体" w:hAnsi="宋体" w:eastAsia="宋体" w:cs="宋体"/>
          <w:b w:val="0"/>
          <w:bCs/>
          <w:sz w:val="28"/>
          <w:szCs w:val="28"/>
          <w:shd w:val="clear" w:color="auto" w:fill="FFFFFF"/>
          <w:lang w:val="en-US" w:eastAsia="zh-CN"/>
        </w:rPr>
        <w:t>篮</w:t>
      </w:r>
      <w:r>
        <w:rPr>
          <w:rFonts w:hint="eastAsia" w:ascii="宋体" w:hAnsi="宋体" w:eastAsia="宋体" w:cs="宋体"/>
          <w:b w:val="0"/>
          <w:bCs/>
          <w:sz w:val="28"/>
          <w:szCs w:val="28"/>
          <w:shd w:val="clear" w:color="auto" w:fill="FFFFFF"/>
        </w:rPr>
        <w:t>球社团</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二、参赛单位</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创意设计学院、智能纺织与材料学院、服装与时尚设计学院、智能制造学院、数字商贸学院、人文与健康学院</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三、参赛资格</w:t>
      </w:r>
    </w:p>
    <w:p>
      <w:pPr>
        <w:widowControl/>
        <w:snapToGrid w:val="0"/>
        <w:ind w:firstLine="560" w:firstLineChars="200"/>
        <w:rPr>
          <w:rFonts w:hint="eastAsia" w:ascii="宋体" w:hAnsi="宋体" w:eastAsia="宋体" w:cs="宋体"/>
          <w:b w:val="0"/>
          <w:bCs/>
          <w:sz w:val="28"/>
          <w:szCs w:val="28"/>
          <w:shd w:val="clear" w:color="auto" w:fill="FFFFFF"/>
        </w:rPr>
      </w:pPr>
      <w:r>
        <w:rPr>
          <w:rFonts w:hint="eastAsia" w:ascii="宋体" w:hAnsi="宋体" w:eastAsia="宋体" w:cs="宋体"/>
          <w:b w:val="0"/>
          <w:bCs/>
          <w:sz w:val="28"/>
          <w:szCs w:val="28"/>
          <w:shd w:val="clear" w:color="auto" w:fill="FFFFFF"/>
        </w:rPr>
        <w:t>参赛运动员须为我校有正式学籍且身体健康的学生。参加比赛的各代表队请准备好本队参赛运动员的校园卡（一卡通）赛场检录时备查核验，没有校园卡的运动员不得参加比赛。</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四、比赛日期与地点</w:t>
      </w:r>
    </w:p>
    <w:p>
      <w:pPr>
        <w:widowControl/>
        <w:snapToGrid w:val="0"/>
        <w:ind w:firstLine="560" w:firstLineChars="200"/>
        <w:rPr>
          <w:rFonts w:hint="eastAsia" w:ascii="宋体" w:hAnsi="宋体" w:eastAsia="宋体" w:cs="宋体"/>
          <w:b w:val="0"/>
          <w:bCs w:val="0"/>
          <w:sz w:val="28"/>
          <w:szCs w:val="28"/>
          <w:shd w:val="clear" w:color="auto" w:fill="FFFFFF"/>
        </w:rPr>
      </w:pPr>
      <w:r>
        <w:rPr>
          <w:rFonts w:hint="eastAsia" w:ascii="宋体" w:hAnsi="宋体" w:eastAsia="宋体" w:cs="宋体"/>
          <w:b w:val="0"/>
          <w:bCs w:val="0"/>
          <w:sz w:val="28"/>
          <w:szCs w:val="28"/>
          <w:shd w:val="clear" w:color="auto" w:fill="FFFFFF"/>
        </w:rPr>
        <w:t>日期：11月</w:t>
      </w:r>
      <w:r>
        <w:rPr>
          <w:rFonts w:hint="eastAsia" w:ascii="宋体" w:hAnsi="宋体" w:eastAsia="宋体" w:cs="宋体"/>
          <w:b w:val="0"/>
          <w:bCs w:val="0"/>
          <w:sz w:val="28"/>
          <w:szCs w:val="28"/>
          <w:shd w:val="clear" w:color="auto" w:fill="FFFFFF"/>
          <w:lang w:eastAsia="zh-CN"/>
        </w:rPr>
        <w:t>4</w:t>
      </w:r>
      <w:r>
        <w:rPr>
          <w:rFonts w:hint="eastAsia" w:ascii="宋体" w:hAnsi="宋体" w:eastAsia="宋体" w:cs="宋体"/>
          <w:b w:val="0"/>
          <w:bCs w:val="0"/>
          <w:sz w:val="28"/>
          <w:szCs w:val="28"/>
          <w:shd w:val="clear" w:color="auto" w:fill="FFFFFF"/>
        </w:rPr>
        <w:t>日</w:t>
      </w:r>
      <w:r>
        <w:rPr>
          <w:rFonts w:hint="eastAsia" w:ascii="宋体" w:hAnsi="宋体" w:eastAsia="宋体" w:cs="宋体"/>
          <w:b w:val="0"/>
          <w:bCs w:val="0"/>
          <w:sz w:val="28"/>
          <w:szCs w:val="28"/>
          <w:shd w:val="clear" w:color="auto" w:fill="FFFFFF"/>
          <w:lang w:val="en-US" w:eastAsia="zh-CN"/>
        </w:rPr>
        <w:t>至</w:t>
      </w:r>
      <w:r>
        <w:rPr>
          <w:rFonts w:hint="eastAsia" w:ascii="宋体" w:hAnsi="宋体" w:eastAsia="宋体" w:cs="宋体"/>
          <w:b w:val="0"/>
          <w:bCs w:val="0"/>
          <w:sz w:val="28"/>
          <w:szCs w:val="28"/>
          <w:shd w:val="clear" w:color="auto" w:fill="FFFFFF"/>
        </w:rPr>
        <w:t>11月</w:t>
      </w:r>
      <w:r>
        <w:rPr>
          <w:rFonts w:hint="eastAsia" w:ascii="宋体" w:hAnsi="宋体" w:eastAsia="宋体" w:cs="宋体"/>
          <w:b w:val="0"/>
          <w:bCs w:val="0"/>
          <w:sz w:val="28"/>
          <w:szCs w:val="28"/>
          <w:shd w:val="clear" w:color="auto" w:fill="FFFFFF"/>
          <w:lang w:eastAsia="zh-CN"/>
        </w:rPr>
        <w:t>22</w:t>
      </w:r>
      <w:r>
        <w:rPr>
          <w:rFonts w:hint="eastAsia" w:ascii="宋体" w:hAnsi="宋体" w:eastAsia="宋体" w:cs="宋体"/>
          <w:b w:val="0"/>
          <w:bCs w:val="0"/>
          <w:sz w:val="28"/>
          <w:szCs w:val="28"/>
          <w:shd w:val="clear" w:color="auto" w:fill="FFFFFF"/>
        </w:rPr>
        <w:t>日</w:t>
      </w:r>
    </w:p>
    <w:p>
      <w:pPr>
        <w:widowControl/>
        <w:snapToGrid w:val="0"/>
        <w:ind w:firstLine="560" w:firstLineChars="200"/>
        <w:rPr>
          <w:rFonts w:hint="eastAsia" w:ascii="宋体" w:hAnsi="宋体" w:eastAsia="宋体" w:cs="宋体"/>
          <w:b w:val="0"/>
          <w:bCs w:val="0"/>
          <w:sz w:val="28"/>
          <w:szCs w:val="28"/>
          <w:shd w:val="clear" w:color="auto" w:fill="FFFFFF"/>
        </w:rPr>
      </w:pPr>
      <w:r>
        <w:rPr>
          <w:rFonts w:hint="eastAsia" w:ascii="宋体" w:hAnsi="宋体" w:eastAsia="宋体" w:cs="宋体"/>
          <w:b w:val="0"/>
          <w:bCs w:val="0"/>
          <w:sz w:val="28"/>
          <w:szCs w:val="28"/>
          <w:shd w:val="clear" w:color="auto" w:fill="FFFFFF"/>
        </w:rPr>
        <w:t>地点：</w:t>
      </w:r>
      <w:r>
        <w:rPr>
          <w:rFonts w:hint="eastAsia" w:ascii="宋体" w:hAnsi="宋体" w:eastAsia="宋体" w:cs="宋体"/>
          <w:b w:val="0"/>
          <w:bCs w:val="0"/>
          <w:sz w:val="28"/>
          <w:szCs w:val="28"/>
          <w:shd w:val="clear" w:color="auto" w:fill="FFFFFF"/>
          <w:lang w:eastAsia="zh-CN"/>
        </w:rPr>
        <w:t>体育馆</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五、奖项设置</w:t>
      </w:r>
    </w:p>
    <w:p>
      <w:pPr>
        <w:widowControl/>
        <w:snapToGrid w:val="0"/>
        <w:ind w:firstLine="560" w:firstLineChars="200"/>
        <w:rPr>
          <w:rFonts w:hint="eastAsia" w:ascii="宋体" w:hAnsi="宋体" w:eastAsia="宋体" w:cs="宋体"/>
          <w:b w:val="0"/>
          <w:bCs w:val="0"/>
          <w:sz w:val="28"/>
          <w:szCs w:val="28"/>
          <w:shd w:val="clear" w:color="auto" w:fill="FFFFFF"/>
        </w:rPr>
      </w:pPr>
      <w:r>
        <w:rPr>
          <w:rFonts w:hint="eastAsia" w:ascii="宋体" w:hAnsi="宋体" w:eastAsia="宋体" w:cs="宋体"/>
          <w:b w:val="0"/>
          <w:bCs w:val="0"/>
          <w:sz w:val="28"/>
          <w:szCs w:val="28"/>
          <w:shd w:val="clear" w:color="auto" w:fill="FFFFFF"/>
        </w:rPr>
        <w:t>1.集体奖：男子组、女子组各取前3名颁发获奖证书。</w:t>
      </w:r>
    </w:p>
    <w:p>
      <w:pPr>
        <w:widowControl/>
        <w:snapToGrid w:val="0"/>
        <w:ind w:firstLine="560" w:firstLineChars="200"/>
        <w:rPr>
          <w:rFonts w:hint="eastAsia" w:ascii="宋体" w:hAnsi="宋体" w:eastAsia="宋体" w:cs="宋体"/>
          <w:b w:val="0"/>
          <w:bCs w:val="0"/>
          <w:sz w:val="28"/>
          <w:szCs w:val="28"/>
          <w:shd w:val="clear" w:color="auto" w:fill="FFFFFF"/>
        </w:rPr>
      </w:pPr>
      <w:r>
        <w:rPr>
          <w:rFonts w:hint="eastAsia" w:ascii="宋体" w:hAnsi="宋体" w:eastAsia="宋体" w:cs="宋体"/>
          <w:b w:val="0"/>
          <w:bCs w:val="0"/>
          <w:sz w:val="28"/>
          <w:szCs w:val="28"/>
          <w:shd w:val="clear" w:color="auto" w:fill="FFFFFF"/>
        </w:rPr>
        <w:t>2.单项奖：“体育道德风尚运动员”奖。男</w:t>
      </w:r>
      <w:r>
        <w:rPr>
          <w:rFonts w:hint="eastAsia" w:ascii="宋体" w:hAnsi="宋体" w:eastAsia="宋体" w:cs="宋体"/>
          <w:b w:val="0"/>
          <w:bCs w:val="0"/>
          <w:sz w:val="28"/>
          <w:szCs w:val="28"/>
          <w:shd w:val="clear" w:color="auto" w:fill="FFFFFF"/>
          <w:lang w:eastAsia="zh-CN"/>
        </w:rPr>
        <w:t>、</w:t>
      </w:r>
      <w:r>
        <w:rPr>
          <w:rFonts w:hint="eastAsia" w:ascii="宋体" w:hAnsi="宋体" w:eastAsia="宋体" w:cs="宋体"/>
          <w:b w:val="0"/>
          <w:bCs w:val="0"/>
          <w:sz w:val="28"/>
          <w:szCs w:val="28"/>
          <w:shd w:val="clear" w:color="auto" w:fill="FFFFFF"/>
        </w:rPr>
        <w:t>女组每队奖励一名，颁发获奖证书。赛后由各队投票选出。</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六、比赛方法与日程</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（一）男子组</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 xml:space="preserve">    1.比赛为胜一场积2分、负一场积1分，弃权为0分，积分高的名次靠前。</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2.若两队积分相等，则依据这两队之间胜负关系，胜者名次列前；</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3.若3个及以上队积分相等，则依据这三个队之间比赛的净胜分（局），高者列前；</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4.若净胜分（局）仍相等，则看这三队在组内所有比赛净胜分（局），高者列前。</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5.比赛时间40分钟，分上下半时各20分钟（不停表，比赛最后三分钟死球停表），中场休息10分钟，下半场双方队员交换场地，上下半场分别计时，上半场每支球队有两次暂停机会，下半场三次暂停机会（包括加时赛），上、下半场允许各暂停两次，加时赛允许暂停一次，每次暂停时间为一分钟，10分钟休息时间不计入比赛时间。</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（二）女子组</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1.采取小组单循环制，六支队伍抽签分A、B两大组进行比赛；</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A组：A1 A2 A3</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B组：B1 B2 B3</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2.采取小组赛积分制，赢一场球队积2分，输的队伍积1分；</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3.常规比赛时间为：10 分钟比赛时间。比赛时间在每次罚篮和死球状态下停表。每次检查球后（球由防守方传给进攻方后）计时器应立刻开始计时。</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在常规比赛时间前首先获得 21 或更多分数的球队胜出比赛。此规则仅适用于常规比赛时间（不适用于加时赛）</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如果常规比赛时间结束时双方打平，两队将进入加时赛。加时赛前两队应由1分钟的休息时间。加时赛中首先获得2分的球队胜出。</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在规定的开赛时间参赛队可参赛的3名球员未出现在比赛场地，该队被视为弃权。</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 xml:space="preserve"> 若参赛队在比赛结束前离开场地或该队所有队员都受伤或被罚下场无法参赛，该参赛队被视为缺席比赛。一旦出现缺席比赛情况，胜出的球队可选择保留其原始比分或者记对手弃权，同时缺席比赛的球队的比分计为零分。</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若参赛队出现缺席比赛或弃权，该队将无权参加其他比赛。</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（三）比赛日程</w:t>
      </w:r>
    </w:p>
    <w:p>
      <w:pPr>
        <w:widowControl/>
        <w:snapToGrid w:val="0"/>
        <w:jc w:val="center"/>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drawing>
          <wp:inline distT="0" distB="0" distL="114300" distR="114300">
            <wp:extent cx="4363085" cy="4062095"/>
            <wp:effectExtent l="0" t="0" r="1841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363085" cy="4062095"/>
                    </a:xfrm>
                    <a:prstGeom prst="rect">
                      <a:avLst/>
                    </a:prstGeom>
                    <a:noFill/>
                    <a:ln>
                      <a:noFill/>
                    </a:ln>
                  </pic:spPr>
                </pic:pic>
              </a:graphicData>
            </a:graphic>
          </wp:inline>
        </w:drawing>
      </w:r>
      <w:bookmarkStart w:id="0" w:name="_GoBack"/>
      <w:bookmarkEnd w:id="0"/>
    </w:p>
    <w:p>
      <w:pPr>
        <w:widowControl/>
        <w:snapToGrid w:val="0"/>
        <w:ind w:firstLine="562" w:firstLineChars="200"/>
        <w:rPr>
          <w:rFonts w:hint="eastAsia" w:ascii="宋体" w:hAnsi="宋体" w:eastAsia="宋体" w:cs="宋体"/>
          <w:b/>
          <w:bCs w:val="0"/>
          <w:sz w:val="28"/>
          <w:szCs w:val="28"/>
          <w:shd w:val="clear" w:color="auto" w:fill="FFFFFF"/>
          <w:lang w:val="en-US" w:eastAsia="zh-CN"/>
        </w:rPr>
      </w:pPr>
      <w:r>
        <w:rPr>
          <w:rFonts w:hint="eastAsia" w:ascii="宋体" w:hAnsi="宋体" w:eastAsia="宋体" w:cs="宋体"/>
          <w:b/>
          <w:bCs w:val="0"/>
          <w:sz w:val="28"/>
          <w:szCs w:val="28"/>
          <w:shd w:val="clear" w:color="auto" w:fill="FFFFFF"/>
          <w:lang w:val="en-US" w:eastAsia="zh-CN"/>
        </w:rPr>
        <w:t>七、比赛要求</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1.比赛期间，运动员必须统一服装，号码为00，0-99号，不得佩戴手链、耳钉等饰品，纹身必须遮盖，否则不得上场。</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2.请领队、教练员到场组织管理好本队队员及本单位观赛学生，要求文明参赛、文明观赛。每场比赛各二级学院须组织50名学生有序观战。</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3.比赛开始前，各队领队必须到赛场登记台签到。并交验各参赛队员本人校园卡（没有校园卡不得比赛）。参赛队伍按照比赛场次安排准时到场参加比赛，赛前30分钟开始点名检录，核对参赛人员名单，开赛迟到15分钟者按弃权处理。参赛队员不得冒名顶替，一经发现取消该队所有成绩及参赛资格。</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4.参赛运动员必须身体健康，若患病或有先天性疾病的学生不得参赛。为避免运动损伤，要求赛前做好充分的准备活动。</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5.比赛时，请听从裁判员的裁判及工作人员的指挥，遵守比赛纪律，友谊第一，比赛第二。对违反比赛规则，又不听从劝阻的，取消比赛资格。</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6.比赛中若发生争议，须在比赛进行时，由队长立即通知主裁判提出球队申诉要求，并在记录表上签字。在赛后20分钟内，参赛队须对申诉给出书面确认材料。</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八、报名办法</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领队1名、教练1名（由二级学院老师担任）, 领队、教练不参加场上比赛。参赛运动员需身体健康、无疾病。</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男子组（5v5）： 可报队员15人（包括1名队长），赛前参赛确认12人，上半场始终保持2名大二，3名大一。下半场其余队员轮换上场。</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女子组（3v3）：每个学院最多可报三只队伍。每队报队员4名（包括1名队长）。</w:t>
      </w:r>
    </w:p>
    <w:p>
      <w:pPr>
        <w:widowControl/>
        <w:snapToGrid w:val="0"/>
        <w:ind w:firstLine="560" w:firstLineChars="200"/>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lang w:val="en-US" w:eastAsia="zh-CN"/>
        </w:rPr>
        <w:t>报名时间：11月1日12:00前将纸质报名表加盖二级学院公章后交至体育部办公室（体育馆10-104室）唐莺老师（Tel：13801493943），电子版报名表发至邮箱13801493943@163.com</w:t>
      </w:r>
    </w:p>
    <w:p>
      <w:pPr>
        <w:rPr>
          <w:rFonts w:hint="eastAsia" w:ascii="宋体" w:hAnsi="宋体" w:eastAsia="宋体" w:cs="宋体"/>
          <w:sz w:val="24"/>
          <w:szCs w:val="24"/>
        </w:rPr>
      </w:pPr>
    </w:p>
    <w:tbl>
      <w:tblPr>
        <w:tblStyle w:val="5"/>
        <w:tblpPr w:leftFromText="180" w:rightFromText="180" w:vertAnchor="text" w:horzAnchor="page" w:tblpX="1559" w:tblpY="73"/>
        <w:tblOverlap w:val="never"/>
        <w:tblW w:w="8916" w:type="dxa"/>
        <w:tblInd w:w="0" w:type="dxa"/>
        <w:tblLayout w:type="fixed"/>
        <w:tblCellMar>
          <w:top w:w="15" w:type="dxa"/>
          <w:left w:w="15" w:type="dxa"/>
          <w:bottom w:w="15" w:type="dxa"/>
          <w:right w:w="15" w:type="dxa"/>
        </w:tblCellMar>
      </w:tblPr>
      <w:tblGrid>
        <w:gridCol w:w="1386"/>
        <w:gridCol w:w="1292"/>
        <w:gridCol w:w="1843"/>
        <w:gridCol w:w="2268"/>
        <w:gridCol w:w="709"/>
        <w:gridCol w:w="1418"/>
      </w:tblGrid>
      <w:tr>
        <w:tblPrEx>
          <w:tblCellMar>
            <w:top w:w="15" w:type="dxa"/>
            <w:left w:w="15" w:type="dxa"/>
            <w:bottom w:w="15" w:type="dxa"/>
            <w:right w:w="15" w:type="dxa"/>
          </w:tblCellMar>
        </w:tblPrEx>
        <w:trPr>
          <w:trHeight w:val="1004" w:hRule="atLeast"/>
        </w:trPr>
        <w:tc>
          <w:tcPr>
            <w:tcW w:w="8916" w:type="dxa"/>
            <w:gridSpan w:val="6"/>
            <w:tcBorders>
              <w:top w:val="single" w:color="000000" w:sz="12" w:space="0"/>
              <w:left w:val="single" w:color="000000" w:sz="12" w:space="0"/>
              <w:bottom w:val="single" w:color="000000" w:sz="4" w:space="0"/>
              <w:right w:val="single" w:color="000000" w:sz="12" w:space="0"/>
            </w:tcBorders>
            <w:vAlign w:val="center"/>
          </w:tcPr>
          <w:p>
            <w:pPr>
              <w:widowControl/>
              <w:jc w:val="center"/>
              <w:textAlignment w:val="center"/>
              <w:rPr>
                <w:rFonts w:hint="eastAsia" w:ascii="宋体" w:hAnsi="宋体" w:eastAsia="宋体" w:cs="宋体"/>
                <w:sz w:val="24"/>
                <w:szCs w:val="24"/>
                <w:shd w:val="clear" w:color="auto" w:fill="FFFFFF"/>
              </w:rPr>
            </w:pPr>
            <w:r>
              <w:rPr>
                <w:rFonts w:hint="eastAsia" w:ascii="宋体" w:hAnsi="宋体" w:eastAsia="宋体" w:cs="宋体"/>
                <w:b/>
                <w:bCs/>
                <w:sz w:val="28"/>
                <w:szCs w:val="28"/>
                <w:shd w:val="clear" w:color="auto" w:fill="FFFFFF"/>
              </w:rPr>
              <w:t>第</w:t>
            </w:r>
            <w:r>
              <w:rPr>
                <w:rFonts w:hint="eastAsia" w:ascii="宋体" w:hAnsi="宋体" w:eastAsia="宋体" w:cs="宋体"/>
                <w:b/>
                <w:bCs/>
                <w:sz w:val="28"/>
                <w:szCs w:val="28"/>
                <w:shd w:val="clear" w:color="auto" w:fill="FFFFFF"/>
                <w:lang w:eastAsia="zh-CN"/>
              </w:rPr>
              <w:t>二十</w:t>
            </w:r>
            <w:r>
              <w:rPr>
                <w:rFonts w:hint="eastAsia" w:ascii="宋体" w:hAnsi="宋体" w:eastAsia="宋体" w:cs="宋体"/>
                <w:b/>
                <w:bCs/>
                <w:sz w:val="28"/>
                <w:szCs w:val="28"/>
                <w:shd w:val="clear" w:color="auto" w:fill="FFFFFF"/>
              </w:rPr>
              <w:t>届“迎新杯”</w:t>
            </w:r>
            <w:r>
              <w:rPr>
                <w:rFonts w:hint="eastAsia" w:ascii="宋体" w:hAnsi="宋体" w:eastAsia="宋体" w:cs="宋体"/>
                <w:b/>
                <w:bCs/>
                <w:sz w:val="28"/>
                <w:szCs w:val="28"/>
                <w:shd w:val="clear" w:color="auto" w:fill="FFFFFF"/>
                <w:lang w:val="en-US" w:eastAsia="zh-CN"/>
              </w:rPr>
              <w:t>校园</w:t>
            </w:r>
            <w:r>
              <w:rPr>
                <w:rFonts w:hint="eastAsia" w:ascii="宋体" w:hAnsi="宋体" w:eastAsia="宋体" w:cs="宋体"/>
                <w:b/>
                <w:bCs/>
                <w:sz w:val="28"/>
                <w:szCs w:val="28"/>
                <w:shd w:val="clear" w:color="auto" w:fill="FFFFFF"/>
              </w:rPr>
              <w:t>篮球比赛报名表（女子组）</w:t>
            </w:r>
          </w:p>
          <w:p>
            <w:pPr>
              <w:widowControl/>
              <w:ind w:firstLine="960" w:firstLineChars="400"/>
              <w:textAlignment w:val="center"/>
              <w:rPr>
                <w:rFonts w:hint="eastAsia" w:ascii="宋体" w:hAnsi="宋体" w:eastAsia="宋体" w:cs="宋体"/>
                <w:color w:val="000000"/>
                <w:kern w:val="0"/>
                <w:sz w:val="24"/>
                <w:szCs w:val="24"/>
                <w:lang w:bidi="ar"/>
              </w:rPr>
            </w:pPr>
          </w:p>
          <w:p>
            <w:pPr>
              <w:widowControl/>
              <w:ind w:firstLine="960" w:firstLineChars="400"/>
              <w:textAlignment w:val="center"/>
              <w:rPr>
                <w:rFonts w:hint="eastAsia" w:ascii="宋体" w:hAnsi="宋体" w:eastAsia="宋体" w:cs="宋体"/>
                <w:sz w:val="24"/>
                <w:szCs w:val="24"/>
                <w:shd w:val="clear" w:color="auto" w:fill="FFFFFF"/>
              </w:rPr>
            </w:pPr>
            <w:r>
              <w:rPr>
                <w:rFonts w:hint="eastAsia" w:ascii="宋体" w:hAnsi="宋体" w:eastAsia="宋体" w:cs="宋体"/>
                <w:color w:val="000000"/>
                <w:kern w:val="0"/>
                <w:sz w:val="24"/>
                <w:szCs w:val="24"/>
                <w:lang w:bidi="ar"/>
              </w:rPr>
              <w:t>参赛学院（盖章）：</w:t>
            </w:r>
          </w:p>
        </w:tc>
      </w:tr>
      <w:tr>
        <w:tblPrEx>
          <w:tblCellMar>
            <w:top w:w="15" w:type="dxa"/>
            <w:left w:w="15" w:type="dxa"/>
            <w:bottom w:w="15" w:type="dxa"/>
            <w:right w:w="15" w:type="dxa"/>
          </w:tblCellMar>
        </w:tblPrEx>
        <w:trPr>
          <w:trHeight w:val="545" w:hRule="atLeast"/>
        </w:trPr>
        <w:tc>
          <w:tcPr>
            <w:tcW w:w="2678"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自拟球队名称</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领队</w:t>
            </w:r>
            <w:r>
              <w:rPr>
                <w:rFonts w:hint="eastAsia" w:ascii="宋体" w:hAnsi="宋体" w:eastAsia="宋体" w:cs="宋体"/>
                <w:color w:val="000000"/>
                <w:sz w:val="24"/>
                <w:szCs w:val="24"/>
              </w:rPr>
              <w:t>及联系方式</w:t>
            </w:r>
          </w:p>
        </w:tc>
        <w:tc>
          <w:tcPr>
            <w:tcW w:w="2127"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sz w:val="24"/>
                <w:szCs w:val="24"/>
              </w:rPr>
            </w:pPr>
          </w:p>
        </w:tc>
      </w:tr>
      <w:tr>
        <w:tblPrEx>
          <w:tblCellMar>
            <w:top w:w="15" w:type="dxa"/>
            <w:left w:w="15" w:type="dxa"/>
            <w:bottom w:w="15" w:type="dxa"/>
            <w:right w:w="15" w:type="dxa"/>
          </w:tblCellMar>
        </w:tblPrEx>
        <w:trPr>
          <w:trHeight w:val="545" w:hRule="atLeast"/>
        </w:trPr>
        <w:tc>
          <w:tcPr>
            <w:tcW w:w="2678"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教练及联系方式</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队长</w:t>
            </w:r>
            <w:r>
              <w:rPr>
                <w:rFonts w:hint="eastAsia" w:ascii="宋体" w:hAnsi="宋体" w:eastAsia="宋体" w:cs="宋体"/>
                <w:color w:val="000000"/>
                <w:sz w:val="24"/>
                <w:szCs w:val="24"/>
              </w:rPr>
              <w:t>及联系方式</w:t>
            </w:r>
          </w:p>
        </w:tc>
        <w:tc>
          <w:tcPr>
            <w:tcW w:w="2127"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队员号码</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姓名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班级</w:t>
            </w: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队员学号</w:t>
            </w:r>
          </w:p>
        </w:tc>
        <w:tc>
          <w:tcPr>
            <w:tcW w:w="1418"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bl>
    <w:p>
      <w:pPr>
        <w:rPr>
          <w:rFonts w:hint="eastAsia" w:ascii="宋体" w:hAnsi="宋体" w:eastAsia="宋体" w:cs="宋体"/>
          <w:sz w:val="24"/>
          <w:szCs w:val="24"/>
        </w:rPr>
      </w:pPr>
    </w:p>
    <w:tbl>
      <w:tblPr>
        <w:tblStyle w:val="5"/>
        <w:tblpPr w:leftFromText="180" w:rightFromText="180" w:vertAnchor="text" w:horzAnchor="page" w:tblpX="1559" w:tblpY="73"/>
        <w:tblOverlap w:val="never"/>
        <w:tblW w:w="8916" w:type="dxa"/>
        <w:tblInd w:w="0" w:type="dxa"/>
        <w:tblLayout w:type="fixed"/>
        <w:tblCellMar>
          <w:top w:w="15" w:type="dxa"/>
          <w:left w:w="15" w:type="dxa"/>
          <w:bottom w:w="15" w:type="dxa"/>
          <w:right w:w="15" w:type="dxa"/>
        </w:tblCellMar>
      </w:tblPr>
      <w:tblGrid>
        <w:gridCol w:w="1386"/>
        <w:gridCol w:w="1292"/>
        <w:gridCol w:w="1843"/>
        <w:gridCol w:w="1985"/>
        <w:gridCol w:w="992"/>
        <w:gridCol w:w="1418"/>
      </w:tblGrid>
      <w:tr>
        <w:tblPrEx>
          <w:tblCellMar>
            <w:top w:w="15" w:type="dxa"/>
            <w:left w:w="15" w:type="dxa"/>
            <w:bottom w:w="15" w:type="dxa"/>
            <w:right w:w="15" w:type="dxa"/>
          </w:tblCellMar>
        </w:tblPrEx>
        <w:trPr>
          <w:trHeight w:val="1004" w:hRule="atLeast"/>
        </w:trPr>
        <w:tc>
          <w:tcPr>
            <w:tcW w:w="8916" w:type="dxa"/>
            <w:gridSpan w:val="6"/>
            <w:tcBorders>
              <w:top w:val="single" w:color="000000" w:sz="12" w:space="0"/>
              <w:left w:val="single" w:color="000000" w:sz="12"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第</w:t>
            </w:r>
            <w:r>
              <w:rPr>
                <w:rFonts w:hint="eastAsia" w:ascii="宋体" w:hAnsi="宋体" w:eastAsia="宋体" w:cs="宋体"/>
                <w:b/>
                <w:bCs/>
                <w:sz w:val="28"/>
                <w:szCs w:val="28"/>
                <w:shd w:val="clear" w:color="auto" w:fill="FFFFFF"/>
                <w:lang w:eastAsia="zh-CN"/>
              </w:rPr>
              <w:t>二十</w:t>
            </w:r>
            <w:r>
              <w:rPr>
                <w:rFonts w:hint="eastAsia" w:ascii="宋体" w:hAnsi="宋体" w:eastAsia="宋体" w:cs="宋体"/>
                <w:b/>
                <w:bCs/>
                <w:sz w:val="28"/>
                <w:szCs w:val="28"/>
                <w:shd w:val="clear" w:color="auto" w:fill="FFFFFF"/>
              </w:rPr>
              <w:t>届“迎新杯”</w:t>
            </w:r>
            <w:r>
              <w:rPr>
                <w:rFonts w:hint="eastAsia" w:ascii="宋体" w:hAnsi="宋体" w:eastAsia="宋体" w:cs="宋体"/>
                <w:b/>
                <w:bCs/>
                <w:sz w:val="28"/>
                <w:szCs w:val="28"/>
                <w:shd w:val="clear" w:color="auto" w:fill="FFFFFF"/>
                <w:lang w:val="en-US" w:eastAsia="zh-CN"/>
              </w:rPr>
              <w:t>校园</w:t>
            </w:r>
            <w:r>
              <w:rPr>
                <w:rFonts w:hint="eastAsia" w:ascii="宋体" w:hAnsi="宋体" w:eastAsia="宋体" w:cs="宋体"/>
                <w:b/>
                <w:bCs/>
                <w:sz w:val="28"/>
                <w:szCs w:val="28"/>
                <w:shd w:val="clear" w:color="auto" w:fill="FFFFFF"/>
              </w:rPr>
              <w:t>篮球比赛报名表（男子组）</w:t>
            </w:r>
          </w:p>
          <w:p>
            <w:pPr>
              <w:widowControl/>
              <w:ind w:firstLine="960" w:firstLineChars="400"/>
              <w:textAlignment w:val="center"/>
              <w:rPr>
                <w:rFonts w:hint="eastAsia" w:ascii="宋体" w:hAnsi="宋体" w:eastAsia="宋体" w:cs="宋体"/>
                <w:color w:val="000000"/>
                <w:kern w:val="0"/>
                <w:sz w:val="24"/>
                <w:szCs w:val="24"/>
                <w:lang w:bidi="ar"/>
              </w:rPr>
            </w:pPr>
          </w:p>
          <w:p>
            <w:pPr>
              <w:widowControl/>
              <w:ind w:firstLine="960" w:firstLineChars="400"/>
              <w:textAlignment w:val="center"/>
              <w:rPr>
                <w:rFonts w:hint="eastAsia" w:ascii="宋体" w:hAnsi="宋体" w:eastAsia="宋体" w:cs="宋体"/>
                <w:sz w:val="24"/>
                <w:szCs w:val="24"/>
                <w:shd w:val="clear" w:color="auto" w:fill="FFFFFF"/>
              </w:rPr>
            </w:pPr>
            <w:r>
              <w:rPr>
                <w:rFonts w:hint="eastAsia" w:ascii="宋体" w:hAnsi="宋体" w:eastAsia="宋体" w:cs="宋体"/>
                <w:color w:val="000000"/>
                <w:kern w:val="0"/>
                <w:sz w:val="24"/>
                <w:szCs w:val="24"/>
                <w:lang w:bidi="ar"/>
              </w:rPr>
              <w:t>参赛学院（盖章）：</w:t>
            </w:r>
          </w:p>
        </w:tc>
      </w:tr>
      <w:tr>
        <w:tblPrEx>
          <w:tblCellMar>
            <w:top w:w="15" w:type="dxa"/>
            <w:left w:w="15" w:type="dxa"/>
            <w:bottom w:w="15" w:type="dxa"/>
            <w:right w:w="15" w:type="dxa"/>
          </w:tblCellMar>
        </w:tblPrEx>
        <w:trPr>
          <w:trHeight w:val="545" w:hRule="atLeast"/>
        </w:trPr>
        <w:tc>
          <w:tcPr>
            <w:tcW w:w="2678"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二级学院名称</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领队</w:t>
            </w:r>
            <w:r>
              <w:rPr>
                <w:rFonts w:hint="eastAsia" w:ascii="宋体" w:hAnsi="宋体" w:eastAsia="宋体" w:cs="宋体"/>
                <w:color w:val="000000"/>
                <w:sz w:val="24"/>
                <w:szCs w:val="24"/>
              </w:rPr>
              <w:t>及联系方式</w:t>
            </w:r>
          </w:p>
        </w:tc>
        <w:tc>
          <w:tcPr>
            <w:tcW w:w="2410"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sz w:val="24"/>
                <w:szCs w:val="24"/>
              </w:rPr>
            </w:pPr>
          </w:p>
        </w:tc>
      </w:tr>
      <w:tr>
        <w:tblPrEx>
          <w:tblCellMar>
            <w:top w:w="15" w:type="dxa"/>
            <w:left w:w="15" w:type="dxa"/>
            <w:bottom w:w="15" w:type="dxa"/>
            <w:right w:w="15" w:type="dxa"/>
          </w:tblCellMar>
        </w:tblPrEx>
        <w:trPr>
          <w:trHeight w:val="545" w:hRule="atLeast"/>
        </w:trPr>
        <w:tc>
          <w:tcPr>
            <w:tcW w:w="2678"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教练及联系方式</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队长</w:t>
            </w:r>
            <w:r>
              <w:rPr>
                <w:rFonts w:hint="eastAsia" w:ascii="宋体" w:hAnsi="宋体" w:eastAsia="宋体" w:cs="宋体"/>
                <w:color w:val="000000"/>
                <w:sz w:val="24"/>
                <w:szCs w:val="24"/>
              </w:rPr>
              <w:t>及联系方式</w:t>
            </w:r>
          </w:p>
        </w:tc>
        <w:tc>
          <w:tcPr>
            <w:tcW w:w="2410"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队员号码</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姓名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班级</w:t>
            </w: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队员学号</w:t>
            </w:r>
          </w:p>
        </w:tc>
        <w:tc>
          <w:tcPr>
            <w:tcW w:w="1418"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545" w:hRule="atLeast"/>
        </w:trPr>
        <w:tc>
          <w:tcPr>
            <w:tcW w:w="1386"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77"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24"/>
                <w:szCs w:val="24"/>
              </w:rPr>
            </w:pPr>
          </w:p>
        </w:tc>
        <w:tc>
          <w:tcPr>
            <w:tcW w:w="1418" w:type="dxa"/>
            <w:tcBorders>
              <w:top w:val="single" w:color="000000" w:sz="4" w:space="0"/>
              <w:left w:val="single" w:color="auto" w:sz="4" w:space="0"/>
              <w:bottom w:val="single" w:color="000000" w:sz="4" w:space="0"/>
              <w:right w:val="single" w:color="000000" w:sz="12" w:space="0"/>
            </w:tcBorders>
            <w:vAlign w:val="center"/>
          </w:tcPr>
          <w:p>
            <w:pPr>
              <w:jc w:val="center"/>
              <w:rPr>
                <w:rFonts w:hint="eastAsia" w:ascii="宋体" w:hAnsi="宋体" w:eastAsia="宋体" w:cs="宋体"/>
                <w:color w:val="000000"/>
                <w:sz w:val="24"/>
                <w:szCs w:val="24"/>
              </w:rPr>
            </w:pPr>
          </w:p>
        </w:tc>
      </w:tr>
    </w:tbl>
    <w:p>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xMmQxN2U4YWNiOTFlZDdhN2ViYzIyMTk4ZDA0YzYifQ=="/>
  </w:docVars>
  <w:rsids>
    <w:rsidRoot w:val="00000000"/>
    <w:rsid w:val="0C5E3BDC"/>
    <w:rsid w:val="1A553AC2"/>
    <w:rsid w:val="25085692"/>
    <w:rsid w:val="2B8D373E"/>
    <w:rsid w:val="3EC54D36"/>
    <w:rsid w:val="41456718"/>
    <w:rsid w:val="459B31D0"/>
    <w:rsid w:val="479F672B"/>
    <w:rsid w:val="51183927"/>
    <w:rsid w:val="57EE22A1"/>
    <w:rsid w:val="597013FA"/>
    <w:rsid w:val="641369B0"/>
    <w:rsid w:val="6C2D46A8"/>
    <w:rsid w:val="6EAC1AF1"/>
    <w:rsid w:val="73E123D8"/>
    <w:rsid w:val="771F5C3A"/>
    <w:rsid w:val="7D5E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character" w:customStyle="1" w:styleId="10">
    <w:name w:val="font11"/>
    <w:basedOn w:val="7"/>
    <w:qFormat/>
    <w:uiPriority w:val="0"/>
    <w:rPr>
      <w:rFonts w:hint="eastAsia" w:ascii="宋体" w:hAnsi="宋体" w:eastAsia="宋体" w:cs="宋体"/>
      <w:color w:val="000000"/>
      <w:sz w:val="24"/>
      <w:szCs w:val="24"/>
      <w:u w:val="none"/>
    </w:rPr>
  </w:style>
  <w:style w:type="character" w:customStyle="1" w:styleId="11">
    <w:name w:val="font2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479</Words>
  <Characters>2732</Characters>
  <Lines>22</Lines>
  <Paragraphs>6</Paragraphs>
  <TotalTime>1</TotalTime>
  <ScaleCrop>false</ScaleCrop>
  <LinksUpToDate>false</LinksUpToDate>
  <CharactersWithSpaces>3205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2022-11-01T10:16:00Z</dcterms:created>
  <dc:creator>user</dc:creator>
  <cp:lastModifiedBy>user</cp:lastModifiedBy>
  <dcterms:modified xsi:type="dcterms:W3CDTF">2024-10-16T03:27:12Z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D90E2F0CF3504398A0ACB1322B2096B1_13</vt:lpwstr>
  </property>
</Properties>
</file>